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B94477">
        <w:rPr>
          <w:rFonts w:ascii="Times New Roman" w:hAnsi="Times New Roman" w:cs="Times New Roman"/>
          <w:b/>
          <w:sz w:val="24"/>
          <w:szCs w:val="24"/>
        </w:rPr>
        <w:t>yenisafak.com.tr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A0512">
        <w:rPr>
          <w:rFonts w:ascii="Times New Roman" w:hAnsi="Times New Roman" w:cs="Times New Roman"/>
          <w:b/>
          <w:sz w:val="24"/>
          <w:szCs w:val="24"/>
        </w:rPr>
        <w:t>4</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B94477" w:rsidRDefault="00B94477" w:rsidP="00B94477">
      <w:pPr>
        <w:pStyle w:val="Balk1"/>
        <w:spacing w:before="0" w:beforeAutospacing="0" w:after="105" w:afterAutospacing="0" w:line="218" w:lineRule="atLeast"/>
        <w:ind w:left="-30"/>
        <w:textAlignment w:val="baseline"/>
        <w:rPr>
          <w:rFonts w:ascii="PFDinTextCompProMedium" w:hAnsi="PFDinTextCompProMedium"/>
          <w:color w:val="000000"/>
          <w:sz w:val="90"/>
          <w:szCs w:val="90"/>
        </w:rPr>
      </w:pPr>
      <w:r>
        <w:rPr>
          <w:rFonts w:ascii="PFDinTextCompProMedium" w:hAnsi="PFDinTextCompProMedium"/>
          <w:color w:val="000000"/>
          <w:sz w:val="90"/>
          <w:szCs w:val="90"/>
        </w:rPr>
        <w:t>Epilasyonda varis tedavisi</w:t>
      </w:r>
    </w:p>
    <w:p w:rsidR="00B94477" w:rsidRDefault="00B94477" w:rsidP="00B94477">
      <w:pPr>
        <w:pStyle w:val="sub-title"/>
        <w:spacing w:before="0" w:beforeAutospacing="0" w:after="0" w:afterAutospacing="0" w:line="450" w:lineRule="atLeast"/>
        <w:textAlignment w:val="baseline"/>
        <w:rPr>
          <w:rFonts w:ascii="PFDinTextCompProLight" w:hAnsi="PFDinTextCompProLight"/>
          <w:color w:val="000000"/>
          <w:sz w:val="44"/>
          <w:szCs w:val="44"/>
        </w:rPr>
      </w:pPr>
      <w:r>
        <w:rPr>
          <w:rFonts w:ascii="PFDinTextCompProLight" w:hAnsi="PFDinTextCompProLight"/>
          <w:color w:val="000000"/>
          <w:sz w:val="44"/>
          <w:szCs w:val="44"/>
        </w:rPr>
        <w:t>Günümüzde gelişen teknoloji her geçen gün bir yeniliğe imza atıyor. 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w:t>
      </w:r>
    </w:p>
    <w:p w:rsidR="00B94477" w:rsidRDefault="00B94477" w:rsidP="00B94477">
      <w:pPr>
        <w:textAlignment w:val="baseline"/>
        <w:rPr>
          <w:rFonts w:ascii="PFDinDisplayProMedium" w:hAnsi="PFDinDisplayProMedium"/>
          <w:color w:val="989898"/>
          <w:sz w:val="18"/>
          <w:szCs w:val="18"/>
        </w:rPr>
      </w:pPr>
      <w:r>
        <w:rPr>
          <w:rFonts w:ascii="PFDinDisplayProMedium" w:hAnsi="PFDinDisplayProMedium"/>
          <w:color w:val="989898"/>
          <w:sz w:val="18"/>
          <w:szCs w:val="18"/>
        </w:rPr>
        <w:t>YENİSAFAK.COM.TR | 24 ARALIK 2013, 13:49</w:t>
      </w:r>
    </w:p>
    <w:p w:rsidR="00B94477" w:rsidRDefault="008723B5" w:rsidP="00B94477">
      <w:pPr>
        <w:textAlignment w:val="baseline"/>
        <w:rPr>
          <w:rFonts w:ascii="inherit" w:hAnsi="inherit"/>
          <w:color w:val="000000"/>
          <w:sz w:val="15"/>
          <w:szCs w:val="15"/>
        </w:rPr>
      </w:pPr>
      <w:hyperlink r:id="rId5" w:history="1">
        <w:r w:rsidR="00B94477">
          <w:rPr>
            <w:rStyle w:val="Kpr"/>
            <w:rFonts w:ascii="PFDinTextCompProMedium" w:hAnsi="PFDinTextCompProMedium"/>
            <w:color w:val="FFFFFF"/>
            <w:bdr w:val="none" w:sz="0" w:space="0" w:color="auto" w:frame="1"/>
          </w:rPr>
          <w:t>SAĞLIK</w:t>
        </w:r>
      </w:hyperlink>
      <w:hyperlink r:id="rId6" w:history="1">
        <w:r w:rsidR="00B94477">
          <w:rPr>
            <w:rStyle w:val="Kpr"/>
            <w:rFonts w:ascii="PFDinDisplayProBold" w:hAnsi="PFDinDisplayProBold"/>
            <w:color w:val="B2B2B2"/>
            <w:sz w:val="18"/>
            <w:szCs w:val="18"/>
            <w:bdr w:val="none" w:sz="0" w:space="0" w:color="auto" w:frame="1"/>
          </w:rPr>
          <w:t>HABERİ YAZDIR</w:t>
        </w:r>
      </w:hyperlink>
    </w:p>
    <w:p w:rsidR="00B94477" w:rsidRDefault="00B94477" w:rsidP="00B94477">
      <w:pPr>
        <w:shd w:val="clear" w:color="auto" w:fill="FFFFFF"/>
        <w:textAlignment w:val="baseline"/>
        <w:rPr>
          <w:rFonts w:ascii="inherit" w:hAnsi="inherit"/>
          <w:color w:val="000000"/>
          <w:sz w:val="15"/>
          <w:szCs w:val="15"/>
        </w:rPr>
      </w:pPr>
      <w:r>
        <w:rPr>
          <w:rFonts w:ascii="inherit" w:hAnsi="inherit"/>
          <w:noProof/>
          <w:color w:val="000000"/>
          <w:sz w:val="15"/>
          <w:szCs w:val="15"/>
          <w:lang w:eastAsia="tr-TR"/>
        </w:rPr>
        <w:drawing>
          <wp:inline distT="0" distB="0" distL="0" distR="0">
            <wp:extent cx="5857875" cy="3105150"/>
            <wp:effectExtent l="19050" t="0" r="9525" b="0"/>
            <wp:docPr id="1" name="Resim 1" descr="http://i.yenisafak.com.tr/resim/site/615x326/alexandra912e78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enisafak.com.tr/resim/site/615x326/alexandra912e78d4.jpg"/>
                    <pic:cNvPicPr>
                      <a:picLocks noChangeAspect="1" noChangeArrowheads="1"/>
                    </pic:cNvPicPr>
                  </pic:nvPicPr>
                  <pic:blipFill>
                    <a:blip r:embed="rId7" cstate="print"/>
                    <a:srcRect/>
                    <a:stretch>
                      <a:fillRect/>
                    </a:stretch>
                  </pic:blipFill>
                  <pic:spPr bwMode="auto">
                    <a:xfrm>
                      <a:off x="0" y="0"/>
                      <a:ext cx="5857875" cy="3105150"/>
                    </a:xfrm>
                    <a:prstGeom prst="rect">
                      <a:avLst/>
                    </a:prstGeom>
                    <a:noFill/>
                    <a:ln w="9525">
                      <a:noFill/>
                      <a:miter lim="800000"/>
                      <a:headEnd/>
                      <a:tailEnd/>
                    </a:ln>
                  </pic:spPr>
                </pic:pic>
              </a:graphicData>
            </a:graphic>
          </wp:inline>
        </w:drawing>
      </w:r>
    </w:p>
    <w:p w:rsidR="00B94477" w:rsidRDefault="00B94477" w:rsidP="00B94477">
      <w:pPr>
        <w:numPr>
          <w:ilvl w:val="0"/>
          <w:numId w:val="33"/>
        </w:numPr>
        <w:shd w:val="clear" w:color="auto" w:fill="FFFFFF"/>
        <w:spacing w:after="75" w:line="240" w:lineRule="auto"/>
        <w:ind w:left="0"/>
        <w:textAlignment w:val="baseline"/>
        <w:rPr>
          <w:rFonts w:ascii="inherit" w:hAnsi="inherit"/>
          <w:color w:val="000000"/>
          <w:sz w:val="15"/>
          <w:szCs w:val="15"/>
        </w:rPr>
      </w:pPr>
    </w:p>
    <w:p w:rsidR="00B94477" w:rsidRDefault="00B94477" w:rsidP="00B94477">
      <w:pPr>
        <w:numPr>
          <w:ilvl w:val="0"/>
          <w:numId w:val="33"/>
        </w:numPr>
        <w:shd w:val="clear" w:color="auto" w:fill="FFFFFF"/>
        <w:spacing w:after="75" w:line="240" w:lineRule="auto"/>
        <w:ind w:left="0"/>
        <w:textAlignment w:val="baseline"/>
        <w:rPr>
          <w:rFonts w:ascii="inherit" w:hAnsi="inherit"/>
          <w:color w:val="000000"/>
          <w:sz w:val="15"/>
          <w:szCs w:val="15"/>
        </w:rPr>
      </w:pPr>
    </w:p>
    <w:p w:rsidR="00B94477" w:rsidRDefault="00B94477" w:rsidP="00B94477">
      <w:pPr>
        <w:numPr>
          <w:ilvl w:val="0"/>
          <w:numId w:val="33"/>
        </w:numPr>
        <w:shd w:val="clear" w:color="auto" w:fill="FFFFFF"/>
        <w:spacing w:after="75" w:line="240" w:lineRule="auto"/>
        <w:ind w:left="0"/>
        <w:textAlignment w:val="baseline"/>
        <w:rPr>
          <w:rFonts w:ascii="inherit" w:hAnsi="inherit"/>
          <w:color w:val="000000"/>
          <w:sz w:val="15"/>
          <w:szCs w:val="15"/>
        </w:rPr>
      </w:pPr>
    </w:p>
    <w:p w:rsidR="00B94477" w:rsidRDefault="00B94477" w:rsidP="00B94477">
      <w:pPr>
        <w:numPr>
          <w:ilvl w:val="0"/>
          <w:numId w:val="33"/>
        </w:numPr>
        <w:shd w:val="clear" w:color="auto" w:fill="FFFFFF"/>
        <w:spacing w:after="75" w:line="240" w:lineRule="auto"/>
        <w:ind w:left="0"/>
        <w:textAlignment w:val="baseline"/>
        <w:rPr>
          <w:rFonts w:ascii="inherit" w:hAnsi="inherit"/>
          <w:color w:val="000000"/>
          <w:sz w:val="15"/>
          <w:szCs w:val="15"/>
        </w:rPr>
      </w:pPr>
    </w:p>
    <w:p w:rsidR="00B94477" w:rsidRDefault="00B94477" w:rsidP="00B94477">
      <w:pPr>
        <w:numPr>
          <w:ilvl w:val="0"/>
          <w:numId w:val="33"/>
        </w:numPr>
        <w:shd w:val="clear" w:color="auto" w:fill="FFFFFF"/>
        <w:spacing w:after="75" w:line="240" w:lineRule="auto"/>
        <w:ind w:left="0"/>
        <w:textAlignment w:val="baseline"/>
        <w:rPr>
          <w:rFonts w:ascii="inherit" w:hAnsi="inherit"/>
          <w:color w:val="000000"/>
          <w:sz w:val="15"/>
          <w:szCs w:val="15"/>
        </w:rPr>
      </w:pPr>
    </w:p>
    <w:p w:rsidR="00B94477" w:rsidRDefault="00B94477" w:rsidP="00B94477">
      <w:pPr>
        <w:pStyle w:val="NormalWeb"/>
        <w:shd w:val="clear" w:color="auto" w:fill="FFFFFF"/>
        <w:spacing w:before="0" w:beforeAutospacing="0" w:after="225" w:afterAutospacing="0" w:line="330" w:lineRule="atLeast"/>
        <w:textAlignment w:val="baseline"/>
        <w:rPr>
          <w:rFonts w:ascii="Georgia" w:hAnsi="Georgia"/>
          <w:color w:val="000000"/>
          <w:sz w:val="26"/>
          <w:szCs w:val="26"/>
        </w:rPr>
      </w:pPr>
      <w:r>
        <w:rPr>
          <w:rFonts w:ascii="Georgia" w:hAnsi="Georgia"/>
          <w:color w:val="000000"/>
          <w:sz w:val="26"/>
          <w:szCs w:val="26"/>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B94477" w:rsidRDefault="00B94477" w:rsidP="00B94477">
      <w:pPr>
        <w:pStyle w:val="NormalWeb"/>
        <w:shd w:val="clear" w:color="auto" w:fill="FFFFFF"/>
        <w:spacing w:before="0" w:beforeAutospacing="0" w:after="225" w:afterAutospacing="0" w:line="330" w:lineRule="atLeast"/>
        <w:textAlignment w:val="baseline"/>
        <w:rPr>
          <w:rFonts w:ascii="Georgia" w:hAnsi="Georgia"/>
          <w:color w:val="000000"/>
          <w:sz w:val="26"/>
          <w:szCs w:val="26"/>
        </w:rPr>
      </w:pPr>
      <w:r>
        <w:rPr>
          <w:rFonts w:ascii="Georgia" w:hAnsi="Georgia"/>
          <w:color w:val="000000"/>
          <w:sz w:val="26"/>
          <w:szCs w:val="26"/>
        </w:rPr>
        <w:t>Doç. Dr. Emel Çalıkoğlu, yöntemin tüylenme tedavisinin yanı sıra yüzeysel varisler başta olmak üzere, 2mm'den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B94477" w:rsidRDefault="00B94477" w:rsidP="00B94477">
      <w:pPr>
        <w:pStyle w:val="NormalWeb"/>
        <w:shd w:val="clear" w:color="auto" w:fill="FFFFFF"/>
        <w:spacing w:before="0" w:beforeAutospacing="0" w:after="225" w:afterAutospacing="0" w:line="330" w:lineRule="atLeast"/>
        <w:textAlignment w:val="baseline"/>
        <w:rPr>
          <w:rFonts w:ascii="Georgia" w:hAnsi="Georgia"/>
          <w:color w:val="000000"/>
          <w:sz w:val="26"/>
          <w:szCs w:val="26"/>
        </w:rPr>
      </w:pPr>
      <w:r>
        <w:rPr>
          <w:rFonts w:ascii="Georgia" w:hAnsi="Georgia"/>
          <w:color w:val="000000"/>
          <w:sz w:val="26"/>
          <w:szCs w:val="26"/>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B94477" w:rsidRDefault="00B94477" w:rsidP="00B94477">
      <w:pPr>
        <w:pStyle w:val="NormalWeb"/>
        <w:shd w:val="clear" w:color="auto" w:fill="FFFFFF"/>
        <w:spacing w:before="0" w:beforeAutospacing="0" w:after="225" w:afterAutospacing="0" w:line="330" w:lineRule="atLeast"/>
        <w:textAlignment w:val="baseline"/>
        <w:rPr>
          <w:rFonts w:ascii="Georgia" w:hAnsi="Georgia"/>
          <w:color w:val="000000"/>
          <w:sz w:val="26"/>
          <w:szCs w:val="26"/>
        </w:rPr>
      </w:pPr>
      <w:r>
        <w:rPr>
          <w:rFonts w:ascii="Georgia" w:hAnsi="Georgia"/>
          <w:color w:val="000000"/>
          <w:sz w:val="26"/>
          <w:szCs w:val="26"/>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B94477">
      <w:pPr>
        <w:pStyle w:val="Balk1"/>
        <w:spacing w:line="495"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FDinTextCompProMedium">
    <w:altName w:val="Times New Roman"/>
    <w:panose1 w:val="00000000000000000000"/>
    <w:charset w:val="00"/>
    <w:family w:val="roman"/>
    <w:notTrueType/>
    <w:pitch w:val="default"/>
    <w:sig w:usb0="00000000" w:usb1="00000000" w:usb2="00000000" w:usb3="00000000" w:csb0="00000000" w:csb1="00000000"/>
  </w:font>
  <w:font w:name="PFDinTextCompProLight">
    <w:altName w:val="Times New Roman"/>
    <w:panose1 w:val="00000000000000000000"/>
    <w:charset w:val="00"/>
    <w:family w:val="roman"/>
    <w:notTrueType/>
    <w:pitch w:val="default"/>
    <w:sig w:usb0="00000000" w:usb1="00000000" w:usb2="00000000" w:usb3="00000000" w:csb0="00000000" w:csb1="00000000"/>
  </w:font>
  <w:font w:name="PFDinDisplayProMedium">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PFDinDisplayPro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5"/>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6"/>
  </w:num>
  <w:num w:numId="31">
    <w:abstractNumId w:val="11"/>
  </w:num>
  <w:num w:numId="32">
    <w:abstractNumId w:val="0"/>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3012"/>
    <w:rsid w:val="006B50D5"/>
    <w:rsid w:val="006E71DE"/>
    <w:rsid w:val="0072237E"/>
    <w:rsid w:val="007A0512"/>
    <w:rsid w:val="007A75D8"/>
    <w:rsid w:val="007C5395"/>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94477"/>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enisafak.com.tr/saglik-haber/epilasyonda-varis-tedavisi-24.12.2013-596748" TargetMode="External"/><Relationship Id="rId5" Type="http://schemas.openxmlformats.org/officeDocument/2006/relationships/hyperlink" Target="http://yenisafak.com.tr/saglik-hab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68</cp:revision>
  <dcterms:created xsi:type="dcterms:W3CDTF">2013-09-03T08:28:00Z</dcterms:created>
  <dcterms:modified xsi:type="dcterms:W3CDTF">2013-12-25T09:44:00Z</dcterms:modified>
</cp:coreProperties>
</file>